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89204" w14:textId="2DBD94AA" w:rsidR="00EF28AF" w:rsidRDefault="00EF28AF"/>
    <w:tbl>
      <w:tblPr>
        <w:tblStyle w:val="TableGrid"/>
        <w:tblpPr w:leftFromText="141" w:rightFromText="141" w:vertAnchor="page" w:horzAnchor="margin" w:tblpY="2005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2122"/>
        <w:gridCol w:w="2126"/>
        <w:gridCol w:w="4814"/>
      </w:tblGrid>
      <w:tr w:rsidR="00DB10B8" w14:paraId="30FE62FA" w14:textId="77777777" w:rsidTr="007540AD">
        <w:trPr>
          <w:trHeight w:val="567"/>
        </w:trPr>
        <w:tc>
          <w:tcPr>
            <w:tcW w:w="2122" w:type="dxa"/>
            <w:shd w:val="clear" w:color="auto" w:fill="FFF2CC" w:themeFill="accent4" w:themeFillTint="33"/>
          </w:tcPr>
          <w:p w14:paraId="4E11154F" w14:textId="28A04714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ČÍSLO VÝBĚROVÉHO ŘÍZENÍ</w:t>
            </w:r>
          </w:p>
        </w:tc>
        <w:tc>
          <w:tcPr>
            <w:tcW w:w="6940" w:type="dxa"/>
            <w:gridSpan w:val="2"/>
          </w:tcPr>
          <w:p w14:paraId="006B573D" w14:textId="528850B3" w:rsidR="00DB10B8" w:rsidRDefault="00E76654" w:rsidP="007540AD">
            <w:r>
              <w:t>1/2026</w:t>
            </w:r>
          </w:p>
        </w:tc>
      </w:tr>
      <w:tr w:rsidR="007851AB" w14:paraId="33F2B7E4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B9926A9" w14:textId="77777777" w:rsidR="007851AB" w:rsidRPr="00100029" w:rsidRDefault="007851AB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KATASTR</w:t>
            </w:r>
          </w:p>
        </w:tc>
        <w:tc>
          <w:tcPr>
            <w:tcW w:w="6940" w:type="dxa"/>
            <w:gridSpan w:val="2"/>
          </w:tcPr>
          <w:p w14:paraId="5D6CD9F7" w14:textId="53F64C2F" w:rsidR="007851AB" w:rsidRDefault="00E76654" w:rsidP="007540AD">
            <w:r>
              <w:t>Chodová Planá</w:t>
            </w:r>
          </w:p>
        </w:tc>
      </w:tr>
      <w:tr w:rsidR="00DB10B8" w14:paraId="6121C8E6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749DD92E" w14:textId="4395C120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NÁZEV FIRMY</w:t>
            </w:r>
          </w:p>
        </w:tc>
        <w:tc>
          <w:tcPr>
            <w:tcW w:w="6940" w:type="dxa"/>
            <w:gridSpan w:val="2"/>
          </w:tcPr>
          <w:p w14:paraId="66A19D70" w14:textId="77777777" w:rsidR="00DB10B8" w:rsidRDefault="00DB10B8" w:rsidP="007540AD"/>
        </w:tc>
      </w:tr>
      <w:tr w:rsidR="00DB10B8" w14:paraId="60E69123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B223C8F" w14:textId="51C099F6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SÍDLO</w:t>
            </w:r>
          </w:p>
        </w:tc>
        <w:tc>
          <w:tcPr>
            <w:tcW w:w="6940" w:type="dxa"/>
            <w:gridSpan w:val="2"/>
          </w:tcPr>
          <w:p w14:paraId="0B79F632" w14:textId="77777777" w:rsidR="00DB10B8" w:rsidRDefault="00DB10B8" w:rsidP="007540AD"/>
        </w:tc>
      </w:tr>
      <w:tr w:rsidR="00DB10B8" w14:paraId="0AEFD53B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B836E86" w14:textId="56B38709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PROVOZOVNA</w:t>
            </w:r>
          </w:p>
        </w:tc>
        <w:tc>
          <w:tcPr>
            <w:tcW w:w="6940" w:type="dxa"/>
            <w:gridSpan w:val="2"/>
          </w:tcPr>
          <w:p w14:paraId="1C33D144" w14:textId="77777777" w:rsidR="00DB10B8" w:rsidRDefault="00DB10B8" w:rsidP="007540AD"/>
        </w:tc>
      </w:tr>
      <w:tr w:rsidR="00DB10B8" w14:paraId="0F4AFE86" w14:textId="77777777" w:rsidTr="007540AD">
        <w:trPr>
          <w:trHeight w:val="397"/>
        </w:trPr>
        <w:tc>
          <w:tcPr>
            <w:tcW w:w="2122" w:type="dxa"/>
            <w:shd w:val="clear" w:color="auto" w:fill="FFF2CC" w:themeFill="accent4" w:themeFillTint="33"/>
          </w:tcPr>
          <w:p w14:paraId="170127E9" w14:textId="585726A0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IČO</w:t>
            </w:r>
          </w:p>
        </w:tc>
        <w:tc>
          <w:tcPr>
            <w:tcW w:w="6940" w:type="dxa"/>
            <w:gridSpan w:val="2"/>
          </w:tcPr>
          <w:p w14:paraId="2264C7A0" w14:textId="77777777" w:rsidR="00DB10B8" w:rsidRDefault="00DB10B8" w:rsidP="007540AD"/>
        </w:tc>
      </w:tr>
      <w:tr w:rsidR="00154237" w14:paraId="512C9CB4" w14:textId="77777777" w:rsidTr="007540AD">
        <w:tc>
          <w:tcPr>
            <w:tcW w:w="2122" w:type="dxa"/>
            <w:vMerge w:val="restart"/>
            <w:shd w:val="clear" w:color="auto" w:fill="FFF2CC" w:themeFill="accent4" w:themeFillTint="33"/>
          </w:tcPr>
          <w:p w14:paraId="01857388" w14:textId="77777777" w:rsidR="00154237" w:rsidRPr="00100029" w:rsidRDefault="00154237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POZEMKY O KTERÉ MÁM ZÁJEM</w:t>
            </w:r>
          </w:p>
        </w:tc>
        <w:tc>
          <w:tcPr>
            <w:tcW w:w="2126" w:type="dxa"/>
          </w:tcPr>
          <w:p w14:paraId="77ADE9BE" w14:textId="77777777" w:rsidR="00154237" w:rsidRDefault="00154237" w:rsidP="007540AD">
            <w:r>
              <w:t>VŠECHNY NABÍZENÉ</w:t>
            </w:r>
          </w:p>
        </w:tc>
        <w:sdt>
          <w:sdtPr>
            <w:id w:val="1637688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14" w:type="dxa"/>
              </w:tcPr>
              <w:p w14:paraId="65ED06D9" w14:textId="2987AA69" w:rsidR="00154237" w:rsidRDefault="00154237" w:rsidP="007540AD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4237" w14:paraId="09522E0A" w14:textId="77777777" w:rsidTr="007540AD">
        <w:tc>
          <w:tcPr>
            <w:tcW w:w="2122" w:type="dxa"/>
            <w:vMerge/>
            <w:shd w:val="clear" w:color="auto" w:fill="FFF2CC" w:themeFill="accent4" w:themeFillTint="33"/>
          </w:tcPr>
          <w:p w14:paraId="3784987B" w14:textId="77777777" w:rsidR="00154237" w:rsidRPr="00100029" w:rsidRDefault="00154237" w:rsidP="007540AD">
            <w:pPr>
              <w:rPr>
                <w:b/>
                <w:bCs/>
              </w:rPr>
            </w:pPr>
          </w:p>
        </w:tc>
        <w:tc>
          <w:tcPr>
            <w:tcW w:w="6940" w:type="dxa"/>
            <w:gridSpan w:val="2"/>
          </w:tcPr>
          <w:p w14:paraId="6840643C" w14:textId="35109A84" w:rsidR="00154237" w:rsidRDefault="00154237" w:rsidP="007540AD">
            <w:r>
              <w:t xml:space="preserve">POUZE </w:t>
            </w:r>
            <w:r w:rsidR="00DB10B8">
              <w:t>NÍŽE UVEDENÉ</w:t>
            </w:r>
            <w:r>
              <w:t>:</w:t>
            </w:r>
          </w:p>
        </w:tc>
      </w:tr>
      <w:tr w:rsidR="00154237" w14:paraId="6F0C6BE9" w14:textId="77777777" w:rsidTr="007540AD">
        <w:trPr>
          <w:trHeight w:val="826"/>
        </w:trPr>
        <w:tc>
          <w:tcPr>
            <w:tcW w:w="2122" w:type="dxa"/>
            <w:vMerge/>
            <w:shd w:val="clear" w:color="auto" w:fill="FFF2CC" w:themeFill="accent4" w:themeFillTint="33"/>
          </w:tcPr>
          <w:p w14:paraId="30BCD9C0" w14:textId="77777777" w:rsidR="00154237" w:rsidRPr="00100029" w:rsidRDefault="00154237" w:rsidP="007540AD">
            <w:pPr>
              <w:rPr>
                <w:b/>
                <w:bCs/>
              </w:rPr>
            </w:pPr>
          </w:p>
        </w:tc>
        <w:tc>
          <w:tcPr>
            <w:tcW w:w="6940" w:type="dxa"/>
            <w:gridSpan w:val="2"/>
          </w:tcPr>
          <w:p w14:paraId="2DF36F95" w14:textId="77777777" w:rsidR="00154237" w:rsidRDefault="00154237" w:rsidP="007540AD"/>
        </w:tc>
      </w:tr>
      <w:tr w:rsidR="00DB10B8" w14:paraId="4A8A6B3B" w14:textId="77777777" w:rsidTr="007540AD">
        <w:trPr>
          <w:trHeight w:val="567"/>
        </w:trPr>
        <w:tc>
          <w:tcPr>
            <w:tcW w:w="2122" w:type="dxa"/>
            <w:shd w:val="clear" w:color="auto" w:fill="FFF2CC" w:themeFill="accent4" w:themeFillTint="33"/>
          </w:tcPr>
          <w:p w14:paraId="62E96942" w14:textId="7D9FE2EA" w:rsidR="00DB10B8" w:rsidRPr="00100029" w:rsidRDefault="00DB10B8" w:rsidP="007540AD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NABÍZENÁ VÝŠE PACHTU (Kč/ha)</w:t>
            </w:r>
          </w:p>
        </w:tc>
        <w:tc>
          <w:tcPr>
            <w:tcW w:w="6940" w:type="dxa"/>
            <w:gridSpan w:val="2"/>
          </w:tcPr>
          <w:p w14:paraId="33010E32" w14:textId="77777777" w:rsidR="00DB10B8" w:rsidRDefault="00DB10B8" w:rsidP="007540AD"/>
        </w:tc>
      </w:tr>
    </w:tbl>
    <w:tbl>
      <w:tblPr>
        <w:tblStyle w:val="TableGrid"/>
        <w:tblW w:w="9118" w:type="dxa"/>
        <w:tblBorders>
          <w:top w:val="none" w:sz="0" w:space="0" w:color="auto"/>
          <w:left w:val="none" w:sz="0" w:space="0" w:color="auto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024"/>
        <w:gridCol w:w="709"/>
        <w:gridCol w:w="709"/>
        <w:gridCol w:w="4156"/>
      </w:tblGrid>
      <w:tr w:rsidR="00100029" w:rsidRPr="00100029" w14:paraId="56E60D2B" w14:textId="23314B61" w:rsidTr="0061634F">
        <w:tc>
          <w:tcPr>
            <w:tcW w:w="520" w:type="dxa"/>
            <w:tcBorders>
              <w:bottom w:val="single" w:sz="4" w:space="0" w:color="FFC000"/>
            </w:tcBorders>
          </w:tcPr>
          <w:p w14:paraId="231BC76B" w14:textId="77777777" w:rsidR="00100029" w:rsidRPr="00100029" w:rsidRDefault="00100029" w:rsidP="00100029">
            <w:pPr>
              <w:rPr>
                <w:b/>
                <w:bCs/>
              </w:rPr>
            </w:pPr>
          </w:p>
        </w:tc>
        <w:tc>
          <w:tcPr>
            <w:tcW w:w="3024" w:type="dxa"/>
            <w:tcBorders>
              <w:top w:val="single" w:sz="4" w:space="0" w:color="FFC000"/>
            </w:tcBorders>
            <w:shd w:val="clear" w:color="auto" w:fill="FFF2CC" w:themeFill="accent4" w:themeFillTint="33"/>
            <w:vAlign w:val="center"/>
          </w:tcPr>
          <w:p w14:paraId="7BBE26BD" w14:textId="0A85DA40" w:rsidR="00100029" w:rsidRPr="00100029" w:rsidRDefault="00100029" w:rsidP="00100029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>ŽADATEL</w:t>
            </w:r>
          </w:p>
        </w:tc>
        <w:tc>
          <w:tcPr>
            <w:tcW w:w="709" w:type="dxa"/>
            <w:tcBorders>
              <w:top w:val="single" w:sz="4" w:space="0" w:color="FFC000"/>
            </w:tcBorders>
            <w:shd w:val="clear" w:color="auto" w:fill="FFF2CC" w:themeFill="accent4" w:themeFillTint="33"/>
            <w:vAlign w:val="center"/>
          </w:tcPr>
          <w:p w14:paraId="48E11CD1" w14:textId="4C803C53" w:rsidR="00100029" w:rsidRPr="00100029" w:rsidRDefault="00100029" w:rsidP="00100029">
            <w:pPr>
              <w:jc w:val="center"/>
              <w:rPr>
                <w:b/>
                <w:bCs/>
              </w:rPr>
            </w:pPr>
            <w:r w:rsidRPr="00100029">
              <w:rPr>
                <w:b/>
                <w:bCs/>
              </w:rPr>
              <w:t>ANO</w:t>
            </w:r>
          </w:p>
        </w:tc>
        <w:tc>
          <w:tcPr>
            <w:tcW w:w="709" w:type="dxa"/>
            <w:tcBorders>
              <w:top w:val="single" w:sz="4" w:space="0" w:color="FFC000"/>
            </w:tcBorders>
            <w:shd w:val="clear" w:color="auto" w:fill="FFF2CC" w:themeFill="accent4" w:themeFillTint="33"/>
            <w:vAlign w:val="center"/>
          </w:tcPr>
          <w:p w14:paraId="7F1B5703" w14:textId="341CAF7E" w:rsidR="00100029" w:rsidRPr="00100029" w:rsidRDefault="00100029" w:rsidP="00100029">
            <w:pPr>
              <w:jc w:val="center"/>
              <w:rPr>
                <w:b/>
                <w:bCs/>
              </w:rPr>
            </w:pPr>
            <w:r w:rsidRPr="00100029">
              <w:rPr>
                <w:b/>
                <w:bCs/>
              </w:rPr>
              <w:t>NE</w:t>
            </w:r>
          </w:p>
        </w:tc>
        <w:tc>
          <w:tcPr>
            <w:tcW w:w="4156" w:type="dxa"/>
            <w:tcBorders>
              <w:top w:val="single" w:sz="4" w:space="0" w:color="FFC000"/>
            </w:tcBorders>
            <w:shd w:val="clear" w:color="auto" w:fill="FFF2CC" w:themeFill="accent4" w:themeFillTint="33"/>
          </w:tcPr>
          <w:p w14:paraId="35258E99" w14:textId="09A78633" w:rsidR="00100029" w:rsidRPr="00100029" w:rsidRDefault="00100029" w:rsidP="00100029">
            <w:pPr>
              <w:rPr>
                <w:b/>
                <w:bCs/>
              </w:rPr>
            </w:pPr>
            <w:r w:rsidRPr="00100029">
              <w:rPr>
                <w:b/>
                <w:bCs/>
              </w:rPr>
              <w:t xml:space="preserve">PODROBNĚJŠÍ POPIS </w:t>
            </w:r>
            <w:r>
              <w:rPr>
                <w:b/>
                <w:bCs/>
              </w:rPr>
              <w:t xml:space="preserve">POUŽÍVANÉHO </w:t>
            </w:r>
            <w:r w:rsidRPr="00100029">
              <w:rPr>
                <w:b/>
                <w:bCs/>
              </w:rPr>
              <w:t>OPATŘENÍ</w:t>
            </w:r>
            <w:r>
              <w:rPr>
                <w:b/>
                <w:bCs/>
              </w:rPr>
              <w:t xml:space="preserve"> / TECHNOLOGIE</w:t>
            </w:r>
          </w:p>
        </w:tc>
      </w:tr>
      <w:tr w:rsidR="00100029" w14:paraId="2794D495" w14:textId="7CDC4C8F" w:rsidTr="0061634F">
        <w:trPr>
          <w:cantSplit/>
          <w:trHeight w:val="806"/>
        </w:trPr>
        <w:tc>
          <w:tcPr>
            <w:tcW w:w="520" w:type="dxa"/>
            <w:vMerge w:val="restart"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  <w:textDirection w:val="btLr"/>
          </w:tcPr>
          <w:p w14:paraId="2AD465C3" w14:textId="3E6333C1" w:rsidR="00100029" w:rsidRPr="00100029" w:rsidRDefault="00100029" w:rsidP="00100029">
            <w:pPr>
              <w:ind w:left="113" w:right="113"/>
              <w:rPr>
                <w:b/>
                <w:bCs/>
              </w:rPr>
            </w:pPr>
            <w:r w:rsidRPr="00100029">
              <w:rPr>
                <w:b/>
                <w:bCs/>
              </w:rPr>
              <w:t>BONUSOVÉ PODMÍNKY</w:t>
            </w:r>
          </w:p>
        </w:tc>
        <w:tc>
          <w:tcPr>
            <w:tcW w:w="3024" w:type="dxa"/>
            <w:vAlign w:val="center"/>
          </w:tcPr>
          <w:p w14:paraId="3150A2A3" w14:textId="528F1AAA" w:rsidR="00100029" w:rsidRDefault="00100029" w:rsidP="00100029">
            <w:r w:rsidRPr="00CB6546">
              <w:t>plní prémiovou ekoplatbu</w:t>
            </w:r>
          </w:p>
        </w:tc>
        <w:sdt>
          <w:sdtPr>
            <w:id w:val="96022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D7C14E9" w14:textId="46C99B51" w:rsidR="00100029" w:rsidRDefault="00100029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2463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C3B3CB6" w14:textId="707D63B9" w:rsidR="00100029" w:rsidRDefault="00100029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2A720702" w14:textId="77777777" w:rsidR="00100029" w:rsidRDefault="00100029" w:rsidP="00100029"/>
        </w:tc>
      </w:tr>
      <w:tr w:rsidR="00100029" w14:paraId="7E4C8DEB" w14:textId="73839158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02C86D89" w14:textId="77777777" w:rsidR="00100029" w:rsidRDefault="00100029" w:rsidP="00100029"/>
        </w:tc>
        <w:tc>
          <w:tcPr>
            <w:tcW w:w="3024" w:type="dxa"/>
            <w:vAlign w:val="center"/>
          </w:tcPr>
          <w:p w14:paraId="5E1EDEE2" w14:textId="56FEC85F" w:rsidR="00100029" w:rsidRDefault="00100029" w:rsidP="00100029">
            <w:r w:rsidRPr="00CB6546">
              <w:t>využívá meziplodiny nad rámec zákonných povinností</w:t>
            </w:r>
          </w:p>
        </w:tc>
        <w:sdt>
          <w:sdtPr>
            <w:id w:val="-2618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1597432" w14:textId="61B97A29" w:rsidR="00100029" w:rsidRDefault="0061634F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677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CB88D1" w14:textId="3120AF54" w:rsidR="00100029" w:rsidRDefault="00100029" w:rsidP="00100029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196BD0F6" w14:textId="77777777" w:rsidR="00100029" w:rsidRDefault="00100029" w:rsidP="00100029"/>
        </w:tc>
      </w:tr>
      <w:tr w:rsidR="0061634F" w14:paraId="1399BB44" w14:textId="77777777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1646EAA7" w14:textId="77777777" w:rsidR="0061634F" w:rsidRDefault="0061634F" w:rsidP="0061634F"/>
        </w:tc>
        <w:tc>
          <w:tcPr>
            <w:tcW w:w="3024" w:type="dxa"/>
            <w:vAlign w:val="center"/>
          </w:tcPr>
          <w:p w14:paraId="39A4CF1A" w14:textId="42F35B5F" w:rsidR="0061634F" w:rsidRPr="00CB6546" w:rsidRDefault="0061634F" w:rsidP="0061634F">
            <w:r>
              <w:t>minimalizuje dobu, po kterou je půda nepokrytá</w:t>
            </w:r>
          </w:p>
        </w:tc>
        <w:sdt>
          <w:sdtPr>
            <w:id w:val="58651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2A9E866" w14:textId="75D1874C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88386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B453D43" w14:textId="0D18F25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3A4C13A0" w14:textId="77777777" w:rsidR="0061634F" w:rsidRDefault="0061634F" w:rsidP="0061634F"/>
        </w:tc>
      </w:tr>
      <w:tr w:rsidR="0061634F" w14:paraId="2174545E" w14:textId="583C27BC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64BC9181" w14:textId="77777777" w:rsidR="0061634F" w:rsidRDefault="0061634F" w:rsidP="0061634F"/>
        </w:tc>
        <w:tc>
          <w:tcPr>
            <w:tcW w:w="3024" w:type="dxa"/>
            <w:vAlign w:val="center"/>
          </w:tcPr>
          <w:p w14:paraId="3126F2B5" w14:textId="0759C27A" w:rsidR="0061634F" w:rsidRDefault="0061634F" w:rsidP="0061634F">
            <w:r w:rsidRPr="00CB6546">
              <w:t>hospodaří v režimu ekologického zemědělství</w:t>
            </w:r>
          </w:p>
        </w:tc>
        <w:sdt>
          <w:sdtPr>
            <w:id w:val="-146842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E39D25C" w14:textId="5FF00AF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1997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B47EDA3" w14:textId="4CCA3A3E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16CD443F" w14:textId="77777777" w:rsidR="0061634F" w:rsidRDefault="0061634F" w:rsidP="0061634F"/>
        </w:tc>
      </w:tr>
      <w:tr w:rsidR="0061634F" w14:paraId="1072B8D5" w14:textId="5BBFDC68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14B6A5EA" w14:textId="77777777" w:rsidR="0061634F" w:rsidRDefault="0061634F" w:rsidP="0061634F"/>
        </w:tc>
        <w:tc>
          <w:tcPr>
            <w:tcW w:w="3024" w:type="dxa"/>
            <w:vAlign w:val="center"/>
          </w:tcPr>
          <w:p w14:paraId="3E07B03D" w14:textId="19866D42" w:rsidR="0061634F" w:rsidRDefault="0061634F" w:rsidP="0061634F">
            <w:r w:rsidRPr="00CB6546">
              <w:t>hospodaří v režimu regenerativního zemědělství</w:t>
            </w:r>
          </w:p>
        </w:tc>
        <w:sdt>
          <w:sdtPr>
            <w:id w:val="2143382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800F0C5" w14:textId="083BE6B1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5929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721A2E2" w14:textId="29CFAF58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6A777279" w14:textId="77777777" w:rsidR="0061634F" w:rsidRDefault="0061634F" w:rsidP="0061634F"/>
        </w:tc>
      </w:tr>
      <w:tr w:rsidR="0061634F" w14:paraId="7ED50145" w14:textId="036F6CFE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70DC4B85" w14:textId="77777777" w:rsidR="0061634F" w:rsidRDefault="0061634F" w:rsidP="0061634F"/>
        </w:tc>
        <w:tc>
          <w:tcPr>
            <w:tcW w:w="3024" w:type="dxa"/>
            <w:vAlign w:val="center"/>
          </w:tcPr>
          <w:p w14:paraId="4E4A27AC" w14:textId="551A3386" w:rsidR="0061634F" w:rsidRDefault="0061634F" w:rsidP="0061634F">
            <w:r w:rsidRPr="00CB6546">
              <w:t>používá půdoochranné technologie</w:t>
            </w:r>
          </w:p>
        </w:tc>
        <w:sdt>
          <w:sdtPr>
            <w:id w:val="-12216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DE0E327" w14:textId="7FF5EF83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0985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77717B4" w14:textId="53C3BBB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64B5085D" w14:textId="77777777" w:rsidR="0061634F" w:rsidRDefault="0061634F" w:rsidP="0061634F"/>
        </w:tc>
      </w:tr>
      <w:tr w:rsidR="0061634F" w14:paraId="6FF7E5BC" w14:textId="100ECB8D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5992D175" w14:textId="77777777" w:rsidR="0061634F" w:rsidRDefault="0061634F" w:rsidP="0061634F"/>
        </w:tc>
        <w:tc>
          <w:tcPr>
            <w:tcW w:w="3024" w:type="dxa"/>
            <w:vAlign w:val="center"/>
          </w:tcPr>
          <w:p w14:paraId="707A4886" w14:textId="69377E82" w:rsidR="0061634F" w:rsidRDefault="0061634F" w:rsidP="0061634F">
            <w:r w:rsidRPr="00CB6546">
              <w:t>používá minimalizační technologie na zpracování půdy</w:t>
            </w:r>
          </w:p>
        </w:tc>
        <w:sdt>
          <w:sdtPr>
            <w:id w:val="574783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E3D2069" w14:textId="257EFA25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6689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A112CFE" w14:textId="64DCED8F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22A3AC0D" w14:textId="77777777" w:rsidR="0061634F" w:rsidRDefault="0061634F" w:rsidP="0061634F"/>
        </w:tc>
      </w:tr>
      <w:tr w:rsidR="0061634F" w14:paraId="70EA196A" w14:textId="7C0C41AA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33D1872B" w14:textId="77777777" w:rsidR="0061634F" w:rsidRDefault="0061634F" w:rsidP="0061634F"/>
        </w:tc>
        <w:tc>
          <w:tcPr>
            <w:tcW w:w="3024" w:type="dxa"/>
            <w:vAlign w:val="center"/>
          </w:tcPr>
          <w:p w14:paraId="083B43CF" w14:textId="10FD3179" w:rsidR="0061634F" w:rsidRDefault="0061634F" w:rsidP="0061634F">
            <w:r w:rsidRPr="00CB6546">
              <w:t>má vlastní živočišnou výrobu</w:t>
            </w:r>
          </w:p>
        </w:tc>
        <w:sdt>
          <w:sdtPr>
            <w:id w:val="288251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4A4FEBD" w14:textId="4FE20DC2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6658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8CD8EC0" w14:textId="1AC3A216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7D4019E1" w14:textId="77777777" w:rsidR="0061634F" w:rsidRDefault="0061634F" w:rsidP="0061634F"/>
        </w:tc>
      </w:tr>
      <w:tr w:rsidR="0061634F" w14:paraId="45FECD78" w14:textId="1F2DC826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324C89FE" w14:textId="77777777" w:rsidR="0061634F" w:rsidRDefault="0061634F" w:rsidP="0061634F"/>
        </w:tc>
        <w:tc>
          <w:tcPr>
            <w:tcW w:w="3024" w:type="dxa"/>
            <w:vAlign w:val="center"/>
          </w:tcPr>
          <w:p w14:paraId="3D5696D6" w14:textId="5C5FA62E" w:rsidR="0061634F" w:rsidRDefault="0061634F" w:rsidP="0061634F">
            <w:r w:rsidRPr="00CB6546">
              <w:t>pochází z obce či blízkého okolí</w:t>
            </w:r>
          </w:p>
        </w:tc>
        <w:sdt>
          <w:sdtPr>
            <w:id w:val="-442999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DE5671C" w14:textId="2A833126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7406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B16F12" w14:textId="72CAD31C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3A641393" w14:textId="77777777" w:rsidR="0061634F" w:rsidRDefault="0061634F" w:rsidP="0061634F"/>
        </w:tc>
      </w:tr>
      <w:tr w:rsidR="0061634F" w14:paraId="259CE096" w14:textId="2C4FC9F7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1AE761FE" w14:textId="77777777" w:rsidR="0061634F" w:rsidRDefault="0061634F" w:rsidP="0061634F"/>
        </w:tc>
        <w:tc>
          <w:tcPr>
            <w:tcW w:w="3024" w:type="dxa"/>
            <w:vAlign w:val="center"/>
          </w:tcPr>
          <w:p w14:paraId="39A7071E" w14:textId="7E2C955F" w:rsidR="0061634F" w:rsidRDefault="0061634F" w:rsidP="0061634F">
            <w:r>
              <w:t>na</w:t>
            </w:r>
            <w:r w:rsidRPr="00CB6546">
              <w:t xml:space="preserve">instaluje na pronajatých pozemcích berličky pro dravce v min. množství </w:t>
            </w:r>
            <w:r w:rsidR="00E76654">
              <w:t>...</w:t>
            </w:r>
            <w:r w:rsidRPr="00CB6546">
              <w:t xml:space="preserve"> ks/ha</w:t>
            </w:r>
          </w:p>
        </w:tc>
        <w:sdt>
          <w:sdtPr>
            <w:id w:val="-120308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7C8EC6E" w14:textId="51557F91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38011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2230C54" w14:textId="2A0263F0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0C03E139" w14:textId="77777777" w:rsidR="0061634F" w:rsidRDefault="0061634F" w:rsidP="0061634F"/>
        </w:tc>
      </w:tr>
      <w:tr w:rsidR="0061634F" w14:paraId="1088FEE9" w14:textId="0BE40F0B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06B1DA2D" w14:textId="77777777" w:rsidR="0061634F" w:rsidRDefault="0061634F" w:rsidP="0061634F"/>
        </w:tc>
        <w:tc>
          <w:tcPr>
            <w:tcW w:w="3024" w:type="dxa"/>
            <w:vAlign w:val="center"/>
          </w:tcPr>
          <w:p w14:paraId="700BA6E5" w14:textId="5D68B78F" w:rsidR="0061634F" w:rsidRDefault="0061634F" w:rsidP="0061634F">
            <w:r w:rsidRPr="00CB6546">
              <w:t>si pronajme všechny nabízené pozemky (neobdělávatelné pouze za cenu daně z nemovitosti)</w:t>
            </w:r>
          </w:p>
        </w:tc>
        <w:sdt>
          <w:sdtPr>
            <w:id w:val="996461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A0E8207" w14:textId="14FC23A8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81357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699EEA22" w14:textId="5727712D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4721C979" w14:textId="77777777" w:rsidR="0061634F" w:rsidRDefault="0061634F" w:rsidP="0061634F"/>
        </w:tc>
      </w:tr>
      <w:tr w:rsidR="0061634F" w14:paraId="588232DF" w14:textId="763B14CD" w:rsidTr="0061634F">
        <w:trPr>
          <w:cantSplit/>
          <w:trHeight w:val="806"/>
        </w:trPr>
        <w:tc>
          <w:tcPr>
            <w:tcW w:w="520" w:type="dxa"/>
            <w:vMerge/>
            <w:tcBorders>
              <w:top w:val="single" w:sz="4" w:space="0" w:color="FFC000"/>
              <w:left w:val="single" w:sz="4" w:space="0" w:color="FFC000"/>
            </w:tcBorders>
            <w:shd w:val="clear" w:color="auto" w:fill="FFF2CC" w:themeFill="accent4" w:themeFillTint="33"/>
          </w:tcPr>
          <w:p w14:paraId="547190EB" w14:textId="77777777" w:rsidR="0061634F" w:rsidRDefault="0061634F" w:rsidP="0061634F"/>
        </w:tc>
        <w:tc>
          <w:tcPr>
            <w:tcW w:w="3024" w:type="dxa"/>
            <w:vAlign w:val="center"/>
          </w:tcPr>
          <w:p w14:paraId="23D161A9" w14:textId="7A66AAF1" w:rsidR="0061634F" w:rsidRDefault="0061634F" w:rsidP="0061634F">
            <w:r w:rsidRPr="007540AD">
              <w:t>bude realizovat  na nabízených pozemcích agrolesnický systém</w:t>
            </w:r>
          </w:p>
        </w:tc>
        <w:sdt>
          <w:sdtPr>
            <w:id w:val="-2071955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29C6584" w14:textId="48604D95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642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4EF399E" w14:textId="306F3BD6" w:rsidR="0061634F" w:rsidRDefault="0061634F" w:rsidP="0061634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156" w:type="dxa"/>
          </w:tcPr>
          <w:p w14:paraId="5399E140" w14:textId="77777777" w:rsidR="0061634F" w:rsidRDefault="0061634F" w:rsidP="0061634F"/>
        </w:tc>
      </w:tr>
    </w:tbl>
    <w:p w14:paraId="081E5499" w14:textId="6CE170F4" w:rsidR="00100029" w:rsidRDefault="00100029" w:rsidP="007851AB"/>
    <w:tbl>
      <w:tblPr>
        <w:tblStyle w:val="TableGrid"/>
        <w:tblW w:w="906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61634F" w:rsidRPr="00100029" w14:paraId="5E668016" w14:textId="77777777" w:rsidTr="00916B4B">
        <w:tc>
          <w:tcPr>
            <w:tcW w:w="9067" w:type="dxa"/>
            <w:shd w:val="clear" w:color="auto" w:fill="FFF2CC" w:themeFill="accent4" w:themeFillTint="33"/>
            <w:vAlign w:val="center"/>
          </w:tcPr>
          <w:p w14:paraId="2F86B8A6" w14:textId="3AE2B25F" w:rsidR="0061634F" w:rsidRPr="000D0C3E" w:rsidRDefault="0061634F" w:rsidP="00916B4B">
            <w:r>
              <w:rPr>
                <w:b/>
                <w:bCs/>
              </w:rPr>
              <w:t xml:space="preserve">PŘEDPOKLÁDANÝ OSEVNÍ PLÁN NA POZEMCÍCH PRO NÁSLEDUJÍCÍCH 5 LET </w:t>
            </w:r>
            <w:r>
              <w:t>(včetně použité agrotechniky)</w:t>
            </w:r>
          </w:p>
        </w:tc>
      </w:tr>
      <w:tr w:rsidR="0061634F" w14:paraId="2093ED47" w14:textId="77777777" w:rsidTr="0061634F">
        <w:trPr>
          <w:cantSplit/>
          <w:trHeight w:val="3059"/>
        </w:trPr>
        <w:tc>
          <w:tcPr>
            <w:tcW w:w="9067" w:type="dxa"/>
            <w:vAlign w:val="center"/>
          </w:tcPr>
          <w:p w14:paraId="1D4CA649" w14:textId="77777777" w:rsidR="0061634F" w:rsidRDefault="0061634F" w:rsidP="00916B4B"/>
        </w:tc>
      </w:tr>
    </w:tbl>
    <w:p w14:paraId="1D49B3E2" w14:textId="77777777" w:rsidR="0061634F" w:rsidRDefault="0061634F" w:rsidP="007851AB"/>
    <w:tbl>
      <w:tblPr>
        <w:tblStyle w:val="TableGrid"/>
        <w:tblW w:w="9067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0D0C3E" w:rsidRPr="00100029" w14:paraId="087572E1" w14:textId="77777777" w:rsidTr="004C6C15">
        <w:tc>
          <w:tcPr>
            <w:tcW w:w="9067" w:type="dxa"/>
            <w:shd w:val="clear" w:color="auto" w:fill="FFF2CC" w:themeFill="accent4" w:themeFillTint="33"/>
            <w:vAlign w:val="center"/>
          </w:tcPr>
          <w:p w14:paraId="76CBEDF9" w14:textId="7AC9411D" w:rsidR="000D0C3E" w:rsidRPr="000D0C3E" w:rsidRDefault="000D0C3E" w:rsidP="00916B4B">
            <w:r>
              <w:rPr>
                <w:b/>
                <w:bCs/>
              </w:rPr>
              <w:t xml:space="preserve">PROSTOR PRO DALŠÍ VYJÁDŘENÍ </w:t>
            </w:r>
            <w:r>
              <w:t>(historie podniku, dobrovolné aktivity v obci a okolí…)</w:t>
            </w:r>
          </w:p>
        </w:tc>
      </w:tr>
      <w:tr w:rsidR="000D0C3E" w14:paraId="29B58290" w14:textId="77777777" w:rsidTr="000D0C3E">
        <w:trPr>
          <w:cantSplit/>
          <w:trHeight w:val="3321"/>
        </w:trPr>
        <w:tc>
          <w:tcPr>
            <w:tcW w:w="9067" w:type="dxa"/>
            <w:vAlign w:val="center"/>
          </w:tcPr>
          <w:p w14:paraId="7BE8B6B0" w14:textId="77777777" w:rsidR="000D0C3E" w:rsidRDefault="000D0C3E" w:rsidP="00916B4B"/>
        </w:tc>
      </w:tr>
    </w:tbl>
    <w:p w14:paraId="71DD5D86" w14:textId="5459D8C9" w:rsidR="001457E5" w:rsidRDefault="001457E5" w:rsidP="007851AB"/>
    <w:tbl>
      <w:tblPr>
        <w:tblStyle w:val="TableGrid"/>
        <w:tblW w:w="0" w:type="auto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A0182B" w14:paraId="557DCB0E" w14:textId="77777777" w:rsidTr="00A0182B">
        <w:trPr>
          <w:trHeight w:val="1267"/>
        </w:trPr>
        <w:tc>
          <w:tcPr>
            <w:tcW w:w="4530" w:type="dxa"/>
          </w:tcPr>
          <w:p w14:paraId="4D5E8D4F" w14:textId="77777777" w:rsidR="00A0182B" w:rsidRDefault="00A0182B" w:rsidP="007851AB"/>
        </w:tc>
        <w:tc>
          <w:tcPr>
            <w:tcW w:w="4532" w:type="dxa"/>
          </w:tcPr>
          <w:p w14:paraId="5DE2810D" w14:textId="77777777" w:rsidR="00A0182B" w:rsidRDefault="00A0182B" w:rsidP="007851AB"/>
        </w:tc>
      </w:tr>
      <w:tr w:rsidR="00A0182B" w:rsidRPr="00A0182B" w14:paraId="05A682A6" w14:textId="77777777" w:rsidTr="001D2539">
        <w:tc>
          <w:tcPr>
            <w:tcW w:w="4530" w:type="dxa"/>
            <w:shd w:val="clear" w:color="auto" w:fill="FFF2CC" w:themeFill="accent4" w:themeFillTint="33"/>
          </w:tcPr>
          <w:p w14:paraId="1B10E411" w14:textId="2A0A4833" w:rsidR="00A0182B" w:rsidRPr="00A0182B" w:rsidRDefault="00A0182B" w:rsidP="00A0182B">
            <w:pPr>
              <w:jc w:val="center"/>
              <w:rPr>
                <w:b/>
                <w:bCs/>
              </w:rPr>
            </w:pPr>
            <w:r w:rsidRPr="00A0182B">
              <w:rPr>
                <w:b/>
                <w:bCs/>
              </w:rPr>
              <w:t>Datum</w:t>
            </w:r>
          </w:p>
        </w:tc>
        <w:tc>
          <w:tcPr>
            <w:tcW w:w="4532" w:type="dxa"/>
            <w:shd w:val="clear" w:color="auto" w:fill="FFF2CC" w:themeFill="accent4" w:themeFillTint="33"/>
          </w:tcPr>
          <w:p w14:paraId="07FCBB35" w14:textId="2B1A58A6" w:rsidR="00A0182B" w:rsidRPr="00A0182B" w:rsidRDefault="00A0182B" w:rsidP="00A0182B">
            <w:pPr>
              <w:jc w:val="center"/>
              <w:rPr>
                <w:b/>
                <w:bCs/>
              </w:rPr>
            </w:pPr>
            <w:r w:rsidRPr="00A0182B">
              <w:rPr>
                <w:b/>
                <w:bCs/>
              </w:rPr>
              <w:t>Podpis</w:t>
            </w:r>
          </w:p>
        </w:tc>
      </w:tr>
    </w:tbl>
    <w:p w14:paraId="1FEF05B5" w14:textId="77777777" w:rsidR="00154237" w:rsidRPr="007851AB" w:rsidRDefault="00154237" w:rsidP="007851AB"/>
    <w:sectPr w:rsidR="00154237" w:rsidRPr="007851AB" w:rsidSect="00100029">
      <w:headerReference w:type="default" r:id="rId7"/>
      <w:footerReference w:type="default" r:id="rId8"/>
      <w:pgSz w:w="11906" w:h="16838"/>
      <w:pgMar w:top="2127" w:right="1417" w:bottom="1417" w:left="1417" w:header="568" w:footer="3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E8F6" w14:textId="77777777" w:rsidR="00B706D4" w:rsidRDefault="00B706D4" w:rsidP="007851AB">
      <w:pPr>
        <w:spacing w:after="0" w:line="240" w:lineRule="auto"/>
      </w:pPr>
      <w:r>
        <w:separator/>
      </w:r>
    </w:p>
  </w:endnote>
  <w:endnote w:type="continuationSeparator" w:id="0">
    <w:p w14:paraId="3A669BBA" w14:textId="77777777" w:rsidR="00B706D4" w:rsidRDefault="00B706D4" w:rsidP="00785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ED" w14:textId="77777777" w:rsidR="007851AB" w:rsidRPr="001D49B6" w:rsidRDefault="007851AB" w:rsidP="007851AB">
    <w:pPr>
      <w:autoSpaceDE w:val="0"/>
      <w:autoSpaceDN w:val="0"/>
      <w:adjustRightInd w:val="0"/>
      <w:rPr>
        <w:color w:val="000000"/>
      </w:rPr>
    </w:pPr>
    <w:r w:rsidRPr="00FA1724">
      <w:rPr>
        <w:noProof/>
        <w:color w:val="000000"/>
      </w:rPr>
      <w:drawing>
        <wp:inline distT="0" distB="0" distL="0" distR="0" wp14:anchorId="67DD7FA3" wp14:editId="37766EDA">
          <wp:extent cx="1085850" cy="38100"/>
          <wp:effectExtent l="0" t="0" r="0" b="0"/>
          <wp:docPr id="59" name="Obrázek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EEBE12" w14:textId="77777777" w:rsidR="007851AB" w:rsidRPr="001D49B6" w:rsidRDefault="007851AB" w:rsidP="007851A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A</w:t>
    </w:r>
    <w:r w:rsidRPr="001D49B6">
      <w:rPr>
        <w:rFonts w:ascii="Arial" w:hAnsi="Arial" w:cs="Arial"/>
        <w:color w:val="000000"/>
        <w:sz w:val="16"/>
        <w:szCs w:val="16"/>
      </w:rPr>
      <w:t xml:space="preserve">: </w:t>
    </w:r>
    <w:r w:rsidRPr="001D49B6">
      <w:rPr>
        <w:rFonts w:ascii="Arial" w:hAnsi="Arial" w:cs="Arial"/>
        <w:color w:val="000000"/>
        <w:sz w:val="16"/>
        <w:szCs w:val="16"/>
      </w:rPr>
      <w:t>nám. Republiky 234/35, 301 00 Plzeň</w:t>
    </w:r>
  </w:p>
  <w:p w14:paraId="5FFE8650" w14:textId="77777777" w:rsidR="007851AB" w:rsidRPr="001D49B6" w:rsidRDefault="007851AB" w:rsidP="007851A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T</w:t>
    </w:r>
    <w:r w:rsidRPr="001D49B6">
      <w:rPr>
        <w:rFonts w:ascii="Arial" w:hAnsi="Arial" w:cs="Arial"/>
        <w:color w:val="000000"/>
        <w:sz w:val="16"/>
        <w:szCs w:val="16"/>
      </w:rPr>
      <w:t xml:space="preserve">: +420 377 223 112  </w:t>
    </w:r>
    <w:r w:rsidRPr="001D49B6">
      <w:rPr>
        <w:rFonts w:ascii="Arial" w:hAnsi="Arial" w:cs="Arial"/>
        <w:b/>
        <w:bCs/>
        <w:color w:val="000000"/>
        <w:sz w:val="16"/>
        <w:szCs w:val="16"/>
      </w:rPr>
      <w:t>F</w:t>
    </w:r>
    <w:r w:rsidRPr="001D49B6">
      <w:rPr>
        <w:rFonts w:ascii="Arial" w:hAnsi="Arial" w:cs="Arial"/>
        <w:color w:val="000000"/>
        <w:sz w:val="16"/>
        <w:szCs w:val="16"/>
      </w:rPr>
      <w:t xml:space="preserve">: +420 377 321 917  </w:t>
    </w:r>
    <w:r w:rsidRPr="001D49B6">
      <w:rPr>
        <w:rFonts w:ascii="Arial" w:hAnsi="Arial" w:cs="Arial"/>
        <w:b/>
        <w:bCs/>
        <w:color w:val="000000"/>
        <w:sz w:val="16"/>
        <w:szCs w:val="16"/>
      </w:rPr>
      <w:t>E:</w:t>
    </w:r>
    <w:r w:rsidRPr="001D49B6">
      <w:rPr>
        <w:rFonts w:ascii="Arial" w:hAnsi="Arial" w:cs="Arial"/>
        <w:color w:val="000000"/>
        <w:sz w:val="16"/>
        <w:szCs w:val="16"/>
      </w:rPr>
      <w:t xml:space="preserve"> bip@bip.cz  W: www.bip.cz</w:t>
    </w:r>
  </w:p>
  <w:p w14:paraId="5406D627" w14:textId="396A9DA1" w:rsidR="007851AB" w:rsidRPr="007851AB" w:rsidRDefault="007851AB" w:rsidP="007851AB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16"/>
        <w:szCs w:val="16"/>
      </w:rPr>
    </w:pPr>
    <w:r w:rsidRPr="001D49B6">
      <w:rPr>
        <w:rFonts w:ascii="Arial" w:hAnsi="Arial" w:cs="Arial"/>
        <w:b/>
        <w:bCs/>
        <w:color w:val="000000"/>
        <w:sz w:val="16"/>
        <w:szCs w:val="16"/>
      </w:rPr>
      <w:t>IČ:</w:t>
    </w:r>
    <w:r w:rsidRPr="001D49B6">
      <w:rPr>
        <w:rFonts w:ascii="Arial" w:hAnsi="Arial" w:cs="Arial"/>
        <w:color w:val="000000"/>
        <w:sz w:val="16"/>
        <w:szCs w:val="16"/>
      </w:rPr>
      <w:t xml:space="preserve"> 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DIČ:</w:t>
    </w:r>
    <w:r w:rsidRPr="001D49B6">
      <w:rPr>
        <w:rFonts w:ascii="Arial" w:hAnsi="Arial" w:cs="Arial"/>
        <w:color w:val="000000"/>
        <w:sz w:val="16"/>
        <w:szCs w:val="16"/>
      </w:rPr>
      <w:t xml:space="preserve"> CZ45334439  </w:t>
    </w:r>
    <w:r w:rsidRPr="001D49B6">
      <w:rPr>
        <w:rFonts w:ascii="Arial" w:hAnsi="Arial" w:cs="Arial"/>
        <w:b/>
        <w:bCs/>
        <w:color w:val="000000"/>
        <w:sz w:val="16"/>
        <w:szCs w:val="16"/>
      </w:rPr>
      <w:t>ČÚ:</w:t>
    </w:r>
    <w:r w:rsidRPr="001D49B6">
      <w:rPr>
        <w:rFonts w:ascii="Arial" w:hAnsi="Arial" w:cs="Arial"/>
        <w:color w:val="000000"/>
        <w:sz w:val="16"/>
        <w:szCs w:val="16"/>
      </w:rPr>
      <w:t xml:space="preserve"> 738611/0300  </w:t>
    </w:r>
    <w:r w:rsidRPr="001D49B6">
      <w:rPr>
        <w:rFonts w:ascii="Arial" w:hAnsi="Arial" w:cs="Arial"/>
        <w:b/>
        <w:bCs/>
        <w:color w:val="000000"/>
        <w:sz w:val="16"/>
        <w:szCs w:val="16"/>
      </w:rPr>
      <w:t>DS</w:t>
    </w:r>
    <w:r w:rsidRPr="001D49B6">
      <w:rPr>
        <w:rFonts w:ascii="Arial" w:hAnsi="Arial" w:cs="Arial"/>
        <w:color w:val="000000"/>
        <w:sz w:val="16"/>
        <w:szCs w:val="16"/>
      </w:rPr>
      <w:t>: bd72tji</w:t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</w:r>
    <w:r w:rsidR="000D0C3E">
      <w:rPr>
        <w:rFonts w:ascii="Arial" w:hAnsi="Arial" w:cs="Arial"/>
        <w:color w:val="000000"/>
        <w:sz w:val="16"/>
        <w:szCs w:val="16"/>
      </w:rPr>
      <w:tab/>
      <w:t xml:space="preserve">               strana </w:t>
    </w:r>
    <w:r w:rsidR="000D0C3E" w:rsidRPr="000D0C3E">
      <w:rPr>
        <w:rFonts w:ascii="Arial" w:hAnsi="Arial" w:cs="Arial"/>
        <w:color w:val="000000"/>
        <w:sz w:val="16"/>
        <w:szCs w:val="16"/>
      </w:rPr>
      <w:fldChar w:fldCharType="begin"/>
    </w:r>
    <w:r w:rsidR="000D0C3E" w:rsidRPr="000D0C3E">
      <w:rPr>
        <w:rFonts w:ascii="Arial" w:hAnsi="Arial" w:cs="Arial"/>
        <w:color w:val="000000"/>
        <w:sz w:val="16"/>
        <w:szCs w:val="16"/>
      </w:rPr>
      <w:instrText>PAGE   \* MERGEFORMAT</w:instrText>
    </w:r>
    <w:r w:rsidR="000D0C3E" w:rsidRPr="000D0C3E">
      <w:rPr>
        <w:rFonts w:ascii="Arial" w:hAnsi="Arial" w:cs="Arial"/>
        <w:color w:val="000000"/>
        <w:sz w:val="16"/>
        <w:szCs w:val="16"/>
      </w:rPr>
      <w:fldChar w:fldCharType="separate"/>
    </w:r>
    <w:r w:rsidR="000D0C3E" w:rsidRPr="000D0C3E">
      <w:rPr>
        <w:rFonts w:ascii="Arial" w:hAnsi="Arial" w:cs="Arial"/>
        <w:color w:val="000000"/>
        <w:sz w:val="16"/>
        <w:szCs w:val="16"/>
      </w:rPr>
      <w:t>1</w:t>
    </w:r>
    <w:r w:rsidR="000D0C3E" w:rsidRPr="000D0C3E">
      <w:rPr>
        <w:rFonts w:ascii="Arial" w:hAnsi="Arial" w:cs="Arial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BAB2" w14:textId="77777777" w:rsidR="00B706D4" w:rsidRDefault="00B706D4" w:rsidP="007851AB">
      <w:pPr>
        <w:spacing w:after="0" w:line="240" w:lineRule="auto"/>
      </w:pPr>
      <w:r>
        <w:separator/>
      </w:r>
    </w:p>
  </w:footnote>
  <w:footnote w:type="continuationSeparator" w:id="0">
    <w:p w14:paraId="437E94DA" w14:textId="77777777" w:rsidR="00B706D4" w:rsidRDefault="00B706D4" w:rsidP="00785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99B24" w14:textId="6733A2B8" w:rsidR="007851AB" w:rsidRPr="004A4950" w:rsidRDefault="007851AB" w:rsidP="007851AB">
    <w:pPr>
      <w:pStyle w:val="Header"/>
      <w:tabs>
        <w:tab w:val="clear" w:pos="4536"/>
      </w:tabs>
      <w:rPr>
        <w:b/>
        <w:bCs/>
        <w:sz w:val="32"/>
        <w:szCs w:val="32"/>
      </w:rPr>
    </w:pPr>
    <w:r w:rsidRPr="00FA1724"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3541A093" wp14:editId="31BA01D8">
          <wp:simplePos x="0" y="0"/>
          <wp:positionH relativeFrom="margin">
            <wp:posOffset>-31115</wp:posOffset>
          </wp:positionH>
          <wp:positionV relativeFrom="paragraph">
            <wp:posOffset>549275</wp:posOffset>
          </wp:positionV>
          <wp:extent cx="5996940" cy="45719"/>
          <wp:effectExtent l="0" t="0" r="0" b="0"/>
          <wp:wrapNone/>
          <wp:docPr id="57" name="Obrázek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6940" cy="45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7E57829" wp14:editId="493F9BAE">
          <wp:simplePos x="0" y="0"/>
          <wp:positionH relativeFrom="column">
            <wp:posOffset>-99695</wp:posOffset>
          </wp:positionH>
          <wp:positionV relativeFrom="paragraph">
            <wp:posOffset>-228600</wp:posOffset>
          </wp:positionV>
          <wp:extent cx="1173480" cy="778664"/>
          <wp:effectExtent l="0" t="0" r="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778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4A4950">
      <w:rPr>
        <w:b/>
        <w:bCs/>
        <w:sz w:val="32"/>
        <w:szCs w:val="32"/>
      </w:rPr>
      <w:t>VÝ</w:t>
    </w:r>
    <w:r>
      <w:rPr>
        <w:b/>
        <w:bCs/>
        <w:sz w:val="32"/>
        <w:szCs w:val="32"/>
      </w:rPr>
      <w:t>B</w:t>
    </w:r>
    <w:r w:rsidRPr="004A4950">
      <w:rPr>
        <w:b/>
        <w:bCs/>
        <w:sz w:val="32"/>
        <w:szCs w:val="32"/>
      </w:rPr>
      <w:t>ĚROVÉ ŘÍZENÍ NA POZEMKY</w:t>
    </w:r>
    <w:r>
      <w:rPr>
        <w:b/>
        <w:bCs/>
        <w:sz w:val="32"/>
        <w:szCs w:val="32"/>
      </w:rPr>
      <w:t xml:space="preserve"> - </w:t>
    </w:r>
    <w:r w:rsidR="00A0182B">
      <w:rPr>
        <w:b/>
        <w:bCs/>
        <w:sz w:val="32"/>
        <w:szCs w:val="32"/>
      </w:rPr>
      <w:t>NABÍDKA</w:t>
    </w:r>
  </w:p>
  <w:p w14:paraId="7CD5539D" w14:textId="77777777" w:rsidR="007851AB" w:rsidRDefault="007851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824C6"/>
    <w:multiLevelType w:val="hybridMultilevel"/>
    <w:tmpl w:val="6DC2186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00"/>
    <w:rsid w:val="000D0C3E"/>
    <w:rsid w:val="00100029"/>
    <w:rsid w:val="001457E5"/>
    <w:rsid w:val="00154237"/>
    <w:rsid w:val="0031780F"/>
    <w:rsid w:val="00402C36"/>
    <w:rsid w:val="0061634F"/>
    <w:rsid w:val="006E42DF"/>
    <w:rsid w:val="00743C6B"/>
    <w:rsid w:val="007540AD"/>
    <w:rsid w:val="007851AB"/>
    <w:rsid w:val="0085472C"/>
    <w:rsid w:val="00862600"/>
    <w:rsid w:val="0090769E"/>
    <w:rsid w:val="00A0182B"/>
    <w:rsid w:val="00B706D4"/>
    <w:rsid w:val="00BB02C2"/>
    <w:rsid w:val="00DB10B8"/>
    <w:rsid w:val="00E76654"/>
    <w:rsid w:val="00E8754C"/>
    <w:rsid w:val="00EF28AF"/>
    <w:rsid w:val="00F5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BD1EB"/>
  <w15:chartTrackingRefBased/>
  <w15:docId w15:val="{560E3C95-F963-4DC3-931C-DCBC9E4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1AB"/>
  </w:style>
  <w:style w:type="paragraph" w:styleId="Footer">
    <w:name w:val="footer"/>
    <w:basedOn w:val="Normal"/>
    <w:link w:val="FooterChar"/>
    <w:uiPriority w:val="99"/>
    <w:unhideWhenUsed/>
    <w:rsid w:val="00785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1AB"/>
  </w:style>
  <w:style w:type="table" w:styleId="TableGrid">
    <w:name w:val="Table Grid"/>
    <w:basedOn w:val="TableNormal"/>
    <w:uiPriority w:val="39"/>
    <w:rsid w:val="00785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0A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Růžička</dc:creator>
  <cp:keywords/>
  <dc:description/>
  <cp:lastModifiedBy>Pavel Růžička</cp:lastModifiedBy>
  <cp:revision>8</cp:revision>
  <dcterms:created xsi:type="dcterms:W3CDTF">2023-02-04T14:03:00Z</dcterms:created>
  <dcterms:modified xsi:type="dcterms:W3CDTF">2026-03-24T08:31:00Z</dcterms:modified>
</cp:coreProperties>
</file>