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8B3" w:rsidRPr="00D878B3" w:rsidRDefault="00D878B3" w:rsidP="00D878B3">
      <w:pPr>
        <w:jc w:val="center"/>
        <w:rPr>
          <w:sz w:val="28"/>
          <w:szCs w:val="28"/>
        </w:rPr>
      </w:pPr>
      <w:r w:rsidRPr="00D878B3">
        <w:rPr>
          <w:sz w:val="28"/>
          <w:szCs w:val="28"/>
        </w:rPr>
        <w:t xml:space="preserve">Synoda o </w:t>
      </w:r>
      <w:proofErr w:type="spellStart"/>
      <w:r w:rsidRPr="00D878B3">
        <w:rPr>
          <w:sz w:val="28"/>
          <w:szCs w:val="28"/>
        </w:rPr>
        <w:t>synodalitě</w:t>
      </w:r>
      <w:proofErr w:type="spellEnd"/>
      <w:r w:rsidRPr="00D878B3">
        <w:rPr>
          <w:sz w:val="28"/>
          <w:szCs w:val="28"/>
        </w:rPr>
        <w:t xml:space="preserve"> – plzeňská diecéze</w:t>
      </w:r>
    </w:p>
    <w:p w:rsidR="00D878B3" w:rsidRPr="00D878B3" w:rsidRDefault="00D878B3" w:rsidP="00D878B3">
      <w:r w:rsidRPr="00D878B3">
        <w:t>Farnost (nepovinné):</w:t>
      </w:r>
      <w:r w:rsidR="00FB62F2">
        <w:t xml:space="preserve"> NÝRSKO</w:t>
      </w:r>
      <w:r w:rsidR="00EC7E40">
        <w:t xml:space="preserve"> – 4.2. a 11.2.</w:t>
      </w:r>
      <w:bookmarkStart w:id="0" w:name="_GoBack"/>
      <w:bookmarkEnd w:id="0"/>
      <w:r w:rsidR="00EC7E40">
        <w:t>2022</w:t>
      </w:r>
    </w:p>
    <w:p w:rsidR="00D878B3" w:rsidRPr="00D878B3" w:rsidRDefault="00D878B3" w:rsidP="00D878B3">
      <w:r w:rsidRPr="00D878B3">
        <w:t>Základní otázka/název rozvíjející oblasti:</w:t>
      </w:r>
    </w:p>
    <w:p w:rsidR="00D878B3" w:rsidRPr="00C821F5" w:rsidRDefault="00D878B3" w:rsidP="00D878B3">
      <w:r w:rsidRPr="00C821F5">
        <w:t>Souhrn ze setkání:</w:t>
      </w:r>
      <w:r w:rsidR="00FA2D4F" w:rsidRPr="00C821F5">
        <w:t xml:space="preserve"> </w:t>
      </w:r>
    </w:p>
    <w:p w:rsidR="00E33B75" w:rsidRPr="00C821F5" w:rsidRDefault="00E33B75" w:rsidP="00D878B3">
      <w:r w:rsidRPr="00C821F5">
        <w:t xml:space="preserve">1) pro větší sounáležitost ve farnosti pomáhá pravidelné nedělní setkání u </w:t>
      </w:r>
      <w:proofErr w:type="spellStart"/>
      <w:r w:rsidRPr="00C821F5">
        <w:t>kafe</w:t>
      </w:r>
      <w:proofErr w:type="spellEnd"/>
      <w:r w:rsidRPr="00C821F5">
        <w:t xml:space="preserve"> po mši sv. – zatím 1x/měsíc – snaha do budoucna udělat setkání 1x za 14 dní</w:t>
      </w:r>
    </w:p>
    <w:p w:rsidR="0055655B" w:rsidRPr="00C821F5" w:rsidRDefault="00E33B75" w:rsidP="00D878B3">
      <w:r w:rsidRPr="00C821F5">
        <w:t>2) pro stmelení velmi pomáhají společné výlety (</w:t>
      </w:r>
      <w:r w:rsidR="00FB62F2" w:rsidRPr="00C821F5">
        <w:t xml:space="preserve">i pěší </w:t>
      </w:r>
      <w:r w:rsidRPr="00C821F5">
        <w:t>poutě), zájezdy (Polsko)</w:t>
      </w:r>
    </w:p>
    <w:p w:rsidR="00E33B75" w:rsidRPr="00C821F5" w:rsidRDefault="00E33B75" w:rsidP="00D878B3">
      <w:r w:rsidRPr="00C821F5">
        <w:t xml:space="preserve">3) oživit slavení eucharistie – </w:t>
      </w:r>
      <w:r w:rsidR="00FB62F2" w:rsidRPr="00C821F5">
        <w:t xml:space="preserve">např. </w:t>
      </w:r>
      <w:r w:rsidRPr="00C821F5">
        <w:t xml:space="preserve">zařadit nové </w:t>
      </w:r>
      <w:r w:rsidR="00FB62F2" w:rsidRPr="00C821F5">
        <w:t>liturgické</w:t>
      </w:r>
      <w:r w:rsidRPr="00C821F5">
        <w:t xml:space="preserve"> písně a zkusit udělat nácvik vždy cca 5-10 minut přede mší sv.</w:t>
      </w:r>
    </w:p>
    <w:p w:rsidR="00E33B75" w:rsidRPr="00C821F5" w:rsidRDefault="00E33B75" w:rsidP="00D878B3">
      <w:r w:rsidRPr="00C821F5">
        <w:t>4) využít místní</w:t>
      </w:r>
      <w:r w:rsidR="00FB62F2" w:rsidRPr="00C821F5">
        <w:t xml:space="preserve"> bohaté</w:t>
      </w:r>
      <w:r w:rsidRPr="00C821F5">
        <w:t xml:space="preserve"> tradice – patron Šumav</w:t>
      </w:r>
      <w:r w:rsidR="00FB62F2" w:rsidRPr="00C821F5">
        <w:t>y</w:t>
      </w:r>
      <w:r w:rsidRPr="00C821F5">
        <w:t xml:space="preserve"> sv. </w:t>
      </w:r>
      <w:proofErr w:type="spellStart"/>
      <w:r w:rsidRPr="00C821F5">
        <w:t>Vintíř</w:t>
      </w:r>
      <w:proofErr w:type="spellEnd"/>
      <w:r w:rsidRPr="00C821F5">
        <w:t xml:space="preserve"> – podniknout pou</w:t>
      </w:r>
      <w:r w:rsidR="00FB62F2" w:rsidRPr="00C821F5">
        <w:t>ť</w:t>
      </w:r>
      <w:r w:rsidRPr="00C821F5">
        <w:t xml:space="preserve"> </w:t>
      </w:r>
      <w:r w:rsidR="00FB62F2" w:rsidRPr="00C821F5">
        <w:t xml:space="preserve">farnosti </w:t>
      </w:r>
      <w:proofErr w:type="spellStart"/>
      <w:r w:rsidRPr="00C821F5">
        <w:t>Vintířovou</w:t>
      </w:r>
      <w:proofErr w:type="spellEnd"/>
      <w:r w:rsidRPr="00C821F5">
        <w:t xml:space="preserve"> stezkou, mše sv. v Dobré Vodě</w:t>
      </w:r>
    </w:p>
    <w:p w:rsidR="00E33B75" w:rsidRPr="00C821F5" w:rsidRDefault="00E33B75" w:rsidP="00D878B3">
      <w:r w:rsidRPr="00C821F5">
        <w:t>5) oživit česko-německé vztahy a navázat na historii místa (</w:t>
      </w:r>
      <w:r w:rsidR="00FB62F2" w:rsidRPr="00C821F5">
        <w:t xml:space="preserve">využít i reality, že </w:t>
      </w:r>
      <w:r w:rsidRPr="00C821F5">
        <w:t>dnes mnoho lidí ve farnosti zvládá komunikaci v němčině)</w:t>
      </w:r>
    </w:p>
    <w:p w:rsidR="00E33B75" w:rsidRPr="00C821F5" w:rsidRDefault="00E33B75" w:rsidP="00D878B3">
      <w:r w:rsidRPr="00C821F5">
        <w:t>6) péče o osamělé lidi ve farnost</w:t>
      </w:r>
      <w:r w:rsidR="00FB62F2" w:rsidRPr="00C821F5">
        <w:t>i</w:t>
      </w:r>
      <w:r w:rsidRPr="00C821F5">
        <w:t xml:space="preserve"> – nejen návštěva a pomoc, ale i propojit tyto lidi mezi sebou</w:t>
      </w:r>
    </w:p>
    <w:p w:rsidR="00E33B75" w:rsidRPr="00C821F5" w:rsidRDefault="00E33B75" w:rsidP="00D878B3">
      <w:r w:rsidRPr="00C821F5">
        <w:t>7) oslovit farníky původem jiných národností (</w:t>
      </w:r>
      <w:r w:rsidR="00FB62F2" w:rsidRPr="00C821F5">
        <w:t xml:space="preserve">země </w:t>
      </w:r>
      <w:proofErr w:type="spellStart"/>
      <w:r w:rsidR="00FB62F2" w:rsidRPr="00C821F5">
        <w:t>býv</w:t>
      </w:r>
      <w:proofErr w:type="spellEnd"/>
      <w:r w:rsidR="00FB62F2" w:rsidRPr="00C821F5">
        <w:t xml:space="preserve">. </w:t>
      </w:r>
      <w:proofErr w:type="spellStart"/>
      <w:r w:rsidR="00FB62F2" w:rsidRPr="00C821F5">
        <w:t>Jugoslavie</w:t>
      </w:r>
      <w:proofErr w:type="spellEnd"/>
      <w:r w:rsidR="00FB62F2" w:rsidRPr="00C821F5">
        <w:t>, Ukrajina, Slovensko) – sdílení zkušeností, oživení našeho způsobu prožívání víry</w:t>
      </w:r>
      <w:r w:rsidR="0055655B" w:rsidRPr="00C821F5">
        <w:t xml:space="preserve"> – tematicky v rámci farního </w:t>
      </w:r>
      <w:proofErr w:type="spellStart"/>
      <w:r w:rsidR="0055655B" w:rsidRPr="00C821F5">
        <w:t>kafe</w:t>
      </w:r>
      <w:proofErr w:type="spellEnd"/>
    </w:p>
    <w:p w:rsidR="00FB62F2" w:rsidRPr="00C821F5" w:rsidRDefault="00FB62F2" w:rsidP="00D878B3">
      <w:r w:rsidRPr="00C821F5">
        <w:t xml:space="preserve">8) pokračovat v již realizovaných tematických farních přednáškách pro veřejnost (např. zkušenost v pobytu v Estonsku, zkušenost ze Švédska, návštěva </w:t>
      </w:r>
      <w:proofErr w:type="gramStart"/>
      <w:r w:rsidRPr="00C821F5">
        <w:t>Mexika….</w:t>
      </w:r>
      <w:proofErr w:type="gramEnd"/>
      <w:r w:rsidRPr="00C821F5">
        <w:t>) a využít možnosti následného setkání na faře</w:t>
      </w:r>
      <w:r w:rsidR="0055655B" w:rsidRPr="00C821F5">
        <w:t>; široká veřejnost se také účastní vikariátních setkání v místním kulturním domě, důležitá je informovanost – nejen letáky, pozvánky v místních novinách, ale i osobní pozvání sousedů, kolegů v práci……</w:t>
      </w:r>
    </w:p>
    <w:p w:rsidR="0055655B" w:rsidRPr="00C821F5" w:rsidRDefault="0055655B" w:rsidP="00D878B3">
      <w:r w:rsidRPr="00C821F5">
        <w:t xml:space="preserve">9) využít stávajících dobrých vztahů se starosty malých obcí při pořádání poutních slavností – v místě se </w:t>
      </w:r>
      <w:r w:rsidR="004C6386">
        <w:t xml:space="preserve">programu obvykle </w:t>
      </w:r>
      <w:r w:rsidRPr="00C821F5">
        <w:t>účastní v</w:t>
      </w:r>
      <w:r w:rsidR="004C6386">
        <w:t>ětšina</w:t>
      </w:r>
      <w:r w:rsidR="00384773" w:rsidRPr="00C821F5">
        <w:t xml:space="preserve"> část místních </w:t>
      </w:r>
      <w:r w:rsidR="004C6386">
        <w:t xml:space="preserve">obyvatel </w:t>
      </w:r>
      <w:r w:rsidR="00384773" w:rsidRPr="00C821F5">
        <w:t>– navázat osobní kontakty</w:t>
      </w:r>
      <w:r w:rsidR="001457A2">
        <w:t>, pozvat na naše setkávání</w:t>
      </w:r>
    </w:p>
    <w:p w:rsidR="00FB62F2" w:rsidRPr="00C821F5" w:rsidRDefault="0055655B" w:rsidP="00D878B3">
      <w:r w:rsidRPr="00C821F5">
        <w:t>10</w:t>
      </w:r>
      <w:r w:rsidR="00FB62F2" w:rsidRPr="00C821F5">
        <w:t>) zlepšit komunikaci církve navenek, intenzivněji oslovovat populaci (mnoho lidí hledajících, ale neví „jak na to“)</w:t>
      </w:r>
    </w:p>
    <w:p w:rsidR="00FB62F2" w:rsidRPr="00C821F5" w:rsidRDefault="00FB62F2" w:rsidP="00D878B3">
      <w:r w:rsidRPr="00C821F5">
        <w:t>1</w:t>
      </w:r>
      <w:r w:rsidR="0055655B" w:rsidRPr="00C821F5">
        <w:t>1</w:t>
      </w:r>
      <w:r w:rsidRPr="00C821F5">
        <w:t>) otevřít kostel pro veřejnost (mimo bohoslužeb jsou kostely zavřené), kostel v Nýrsku stojí v místě, kolem něhož vede vycházková cesty do okolí, p</w:t>
      </w:r>
      <w:r w:rsidR="00CE0DB0" w:rsidRPr="00C821F5">
        <w:t>rojde zde zvláště o nedělích mnoho lidí</w:t>
      </w:r>
    </w:p>
    <w:p w:rsidR="00E33B75" w:rsidRPr="00C821F5" w:rsidRDefault="00E33B75" w:rsidP="00D878B3"/>
    <w:p w:rsidR="00D878B3" w:rsidRDefault="00D878B3" w:rsidP="00D878B3"/>
    <w:p w:rsidR="00D878B3" w:rsidRDefault="00D878B3" w:rsidP="00D878B3"/>
    <w:p w:rsidR="00D878B3" w:rsidRDefault="00D878B3" w:rsidP="00D878B3"/>
    <w:sectPr w:rsidR="00D87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8B3"/>
    <w:rsid w:val="00006429"/>
    <w:rsid w:val="001457A2"/>
    <w:rsid w:val="001759C8"/>
    <w:rsid w:val="00384773"/>
    <w:rsid w:val="004C6386"/>
    <w:rsid w:val="0055655B"/>
    <w:rsid w:val="006373D3"/>
    <w:rsid w:val="007D08B2"/>
    <w:rsid w:val="00A02FAA"/>
    <w:rsid w:val="00C821F5"/>
    <w:rsid w:val="00CE0DB0"/>
    <w:rsid w:val="00D878B3"/>
    <w:rsid w:val="00E33B75"/>
    <w:rsid w:val="00EC7E40"/>
    <w:rsid w:val="00FA2D4F"/>
    <w:rsid w:val="00FB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8885"/>
  <w15:chartTrackingRefBased/>
  <w15:docId w15:val="{269BA4A2-D7B9-457F-857E-A3FF8ADE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Fencl Jindřich</dc:creator>
  <cp:keywords/>
  <dc:description/>
  <cp:lastModifiedBy>hosnedlova</cp:lastModifiedBy>
  <cp:revision>12</cp:revision>
  <dcterms:created xsi:type="dcterms:W3CDTF">2022-03-29T07:21:00Z</dcterms:created>
  <dcterms:modified xsi:type="dcterms:W3CDTF">2022-03-30T07:04:00Z</dcterms:modified>
</cp:coreProperties>
</file>