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5F" w:rsidRDefault="005F069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Synoda o </w:t>
      </w:r>
      <w:proofErr w:type="spellStart"/>
      <w:r>
        <w:rPr>
          <w:rFonts w:asciiTheme="majorHAnsi" w:hAnsiTheme="majorHAnsi" w:cstheme="majorHAnsi"/>
        </w:rPr>
        <w:t>synodalitě</w:t>
      </w:r>
      <w:proofErr w:type="spellEnd"/>
      <w:r>
        <w:rPr>
          <w:rFonts w:asciiTheme="majorHAnsi" w:hAnsiTheme="majorHAnsi" w:cstheme="majorHAnsi"/>
        </w:rPr>
        <w:t xml:space="preserve"> – plzeňská diecéze</w:t>
      </w:r>
    </w:p>
    <w:p w:rsidR="00D93E5F" w:rsidRDefault="005F06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Farnost: Plzeň Severní Předměstí</w:t>
      </w:r>
    </w:p>
    <w:p w:rsidR="00D93E5F" w:rsidRDefault="005F06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Moderátor: Milan </w:t>
      </w:r>
      <w:proofErr w:type="spellStart"/>
      <w:r>
        <w:rPr>
          <w:rFonts w:asciiTheme="majorHAnsi" w:hAnsiTheme="majorHAnsi" w:cstheme="majorHAnsi"/>
        </w:rPr>
        <w:t>Christov</w:t>
      </w:r>
      <w:proofErr w:type="spellEnd"/>
      <w:r>
        <w:rPr>
          <w:rFonts w:asciiTheme="majorHAnsi" w:hAnsiTheme="majorHAnsi" w:cstheme="majorHAnsi"/>
        </w:rPr>
        <w:t>, Hanka Tlustá</w:t>
      </w:r>
    </w:p>
    <w:p w:rsidR="00D93E5F" w:rsidRDefault="005F0695">
      <w:pPr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7. EKUMENISMUS CESTY S JINÝMI CÍRKVEMI</w:t>
      </w:r>
    </w:p>
    <w:p w:rsidR="00D93E5F" w:rsidRDefault="00D93E5F" w:rsidP="005F0695">
      <w:pPr>
        <w:pStyle w:val="Odstavecseseznamem"/>
        <w:ind w:left="1440"/>
      </w:pPr>
    </w:p>
    <w:p w:rsidR="00D93E5F" w:rsidRDefault="005F0695">
      <w:pPr>
        <w:numPr>
          <w:ilvl w:val="0"/>
          <w:numId w:val="3"/>
        </w:numPr>
      </w:pPr>
      <w:r w:rsidRPr="00105F1E">
        <w:rPr>
          <w:b/>
        </w:rPr>
        <w:t>Budujme osobní vztahy</w:t>
      </w:r>
      <w:r>
        <w:t xml:space="preserve"> se členy jiných církví, v duchu Kristových slov: „milujte se navzájem“.</w:t>
      </w:r>
    </w:p>
    <w:p w:rsidR="00D93E5F" w:rsidRDefault="005F0695">
      <w:pPr>
        <w:numPr>
          <w:ilvl w:val="0"/>
          <w:numId w:val="3"/>
        </w:numPr>
      </w:pPr>
      <w:r w:rsidRPr="00105F1E">
        <w:rPr>
          <w:b/>
        </w:rPr>
        <w:t>Mějme úctu</w:t>
      </w:r>
      <w:r>
        <w:t xml:space="preserve"> v dialogu, nebojme se dialogu, </w:t>
      </w:r>
      <w:r w:rsidRPr="00105F1E">
        <w:rPr>
          <w:b/>
        </w:rPr>
        <w:t>snažme se pochopit</w:t>
      </w:r>
      <w:r>
        <w:t>. Buďme pokorní.</w:t>
      </w:r>
    </w:p>
    <w:p w:rsidR="00D93E5F" w:rsidRDefault="005F0695">
      <w:pPr>
        <w:numPr>
          <w:ilvl w:val="0"/>
          <w:numId w:val="3"/>
        </w:numPr>
      </w:pPr>
      <w:r w:rsidRPr="00105F1E">
        <w:rPr>
          <w:b/>
        </w:rPr>
        <w:t>Uznejme</w:t>
      </w:r>
      <w:r>
        <w:t xml:space="preserve">, že některé těžko překonatelné </w:t>
      </w:r>
      <w:r w:rsidRPr="00105F1E">
        <w:rPr>
          <w:b/>
        </w:rPr>
        <w:t>rozdíly</w:t>
      </w:r>
      <w:r>
        <w:t xml:space="preserve"> (přijímání Eucharistie, apoštolská posloupnost kněžství, církevní právo) jsou překážkou možné jednoty.</w:t>
      </w:r>
    </w:p>
    <w:p w:rsidR="00D93E5F" w:rsidRPr="00105F1E" w:rsidRDefault="005F0695">
      <w:pPr>
        <w:numPr>
          <w:ilvl w:val="0"/>
          <w:numId w:val="3"/>
        </w:numPr>
        <w:rPr>
          <w:b/>
        </w:rPr>
      </w:pPr>
      <w:r>
        <w:t xml:space="preserve">V ekumenickém snažení nehledejme to, co nás rozděluje, ale nepřijímejme vše ze všech stran jako velcí liberálové. </w:t>
      </w:r>
      <w:r w:rsidRPr="00105F1E">
        <w:rPr>
          <w:b/>
        </w:rPr>
        <w:t>Hledejme to, co nás spojuje, ale neztrácejme svou tvář.</w:t>
      </w:r>
    </w:p>
    <w:p w:rsidR="00D93E5F" w:rsidRDefault="005F0695">
      <w:pPr>
        <w:numPr>
          <w:ilvl w:val="0"/>
          <w:numId w:val="3"/>
        </w:numPr>
      </w:pPr>
      <w:r w:rsidRPr="00105F1E">
        <w:rPr>
          <w:b/>
        </w:rPr>
        <w:t>Učme se</w:t>
      </w:r>
      <w:r>
        <w:t xml:space="preserve"> od protestantských bratří důrazu na život a hloubku modlitby nejen ve společenství, využívejme svých charismat, učme se finanční odpovědnosti (hlasme se k určité farnosti a buďme spoluzodpovědní), studujme Písmo.</w:t>
      </w:r>
    </w:p>
    <w:p w:rsidR="005F0695" w:rsidRDefault="005F0695">
      <w:pPr>
        <w:numPr>
          <w:ilvl w:val="0"/>
          <w:numId w:val="3"/>
        </w:numPr>
      </w:pPr>
      <w:r>
        <w:t xml:space="preserve">Využívejme společných akcí </w:t>
      </w:r>
      <w:r w:rsidRPr="00105F1E">
        <w:rPr>
          <w:b/>
        </w:rPr>
        <w:t>k poznávání se navzájem</w:t>
      </w:r>
      <w:r>
        <w:t>, zajímejme se co se děje v jiných církvích</w:t>
      </w:r>
      <w:r w:rsidRPr="00105F1E">
        <w:rPr>
          <w:b/>
        </w:rPr>
        <w:t>, bourejme předsudky</w:t>
      </w:r>
      <w:r>
        <w:t>.</w:t>
      </w:r>
    </w:p>
    <w:p w:rsidR="00D93E5F" w:rsidRDefault="00D93E5F">
      <w:pPr>
        <w:pStyle w:val="Odstavecseseznamem"/>
        <w:ind w:left="1440"/>
      </w:pPr>
      <w:bookmarkStart w:id="0" w:name="_GoBack"/>
      <w:bookmarkEnd w:id="0"/>
    </w:p>
    <w:sectPr w:rsidR="00D93E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B4E"/>
    <w:multiLevelType w:val="multilevel"/>
    <w:tmpl w:val="9C005606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60E67"/>
    <w:multiLevelType w:val="multilevel"/>
    <w:tmpl w:val="51C8C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64F5"/>
    <w:multiLevelType w:val="multilevel"/>
    <w:tmpl w:val="C9485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BF73A7"/>
    <w:multiLevelType w:val="multilevel"/>
    <w:tmpl w:val="392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F"/>
    <w:rsid w:val="00105F1E"/>
    <w:rsid w:val="005F0695"/>
    <w:rsid w:val="00D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F1DE-E07A-4BE3-A468-2925395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6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dc:description/>
  <cp:lastModifiedBy>Radim Tlustý</cp:lastModifiedBy>
  <cp:revision>9</cp:revision>
  <dcterms:created xsi:type="dcterms:W3CDTF">2022-02-27T17:05:00Z</dcterms:created>
  <dcterms:modified xsi:type="dcterms:W3CDTF">2022-03-21T19:35:00Z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