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4D22B" w14:textId="36E90DD3" w:rsidR="0080634B" w:rsidRDefault="0080634B" w:rsidP="0080634B">
      <w:pPr>
        <w:jc w:val="right"/>
      </w:pPr>
      <w:r>
        <w:t xml:space="preserve">18. 2. </w:t>
      </w:r>
      <w:r w:rsidR="00EA3432">
        <w:t>2022,</w:t>
      </w:r>
      <w:bookmarkStart w:id="0" w:name="_GoBack"/>
      <w:bookmarkEnd w:id="0"/>
      <w:r w:rsidR="00EA3432">
        <w:t xml:space="preserve"> Hubenov</w:t>
      </w:r>
    </w:p>
    <w:p w14:paraId="7A727AB4" w14:textId="77777777" w:rsidR="00E332F6" w:rsidRPr="00C650DA" w:rsidRDefault="00E332F6" w:rsidP="00E332F6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50DA">
        <w:rPr>
          <w:rFonts w:asciiTheme="minorHAnsi" w:hAnsiTheme="minorHAnsi" w:cstheme="minorHAnsi"/>
          <w:b/>
          <w:sz w:val="28"/>
          <w:szCs w:val="28"/>
        </w:rPr>
        <w:t xml:space="preserve">Synoda o </w:t>
      </w:r>
      <w:proofErr w:type="spellStart"/>
      <w:r w:rsidRPr="00C650DA">
        <w:rPr>
          <w:rFonts w:asciiTheme="minorHAnsi" w:hAnsiTheme="minorHAnsi" w:cstheme="minorHAnsi"/>
          <w:b/>
          <w:sz w:val="28"/>
          <w:szCs w:val="28"/>
        </w:rPr>
        <w:t>synodalitě</w:t>
      </w:r>
      <w:proofErr w:type="spellEnd"/>
      <w:r w:rsidRPr="00C650DA">
        <w:rPr>
          <w:rFonts w:asciiTheme="minorHAnsi" w:hAnsiTheme="minorHAnsi" w:cstheme="minorHAnsi"/>
          <w:b/>
          <w:sz w:val="28"/>
          <w:szCs w:val="28"/>
        </w:rPr>
        <w:t xml:space="preserve"> – plzeňská diecéze</w:t>
      </w:r>
    </w:p>
    <w:p w14:paraId="14DA4CF2" w14:textId="77777777" w:rsidR="00E332F6" w:rsidRPr="00B03917" w:rsidRDefault="00E332F6" w:rsidP="00E332F6">
      <w:pPr>
        <w:pStyle w:val="Normln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B03917">
        <w:rPr>
          <w:rFonts w:asciiTheme="minorHAnsi" w:hAnsiTheme="minorHAnsi" w:cstheme="minorHAnsi"/>
          <w:sz w:val="22"/>
          <w:szCs w:val="22"/>
        </w:rPr>
        <w:t xml:space="preserve">Farnost (nepovinné): Plasy – </w:t>
      </w:r>
      <w:r>
        <w:rPr>
          <w:rFonts w:asciiTheme="minorHAnsi" w:hAnsiTheme="minorHAnsi" w:cstheme="minorHAnsi"/>
          <w:sz w:val="22"/>
          <w:szCs w:val="22"/>
        </w:rPr>
        <w:t>Manětín – Do</w:t>
      </w:r>
      <w:r w:rsidRPr="00B03917">
        <w:rPr>
          <w:rFonts w:asciiTheme="minorHAnsi" w:hAnsiTheme="minorHAnsi" w:cstheme="minorHAnsi"/>
          <w:sz w:val="22"/>
          <w:szCs w:val="22"/>
        </w:rPr>
        <w:t>lní Bělá</w:t>
      </w:r>
    </w:p>
    <w:p w14:paraId="15C695A4" w14:textId="0F90DB2A" w:rsidR="00E332F6" w:rsidRPr="00B03917" w:rsidRDefault="00E332F6" w:rsidP="00E332F6">
      <w:pPr>
        <w:pStyle w:val="Normln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B03917">
        <w:rPr>
          <w:rFonts w:asciiTheme="minorHAnsi" w:hAnsiTheme="minorHAnsi" w:cstheme="minorHAnsi"/>
          <w:sz w:val="22"/>
          <w:szCs w:val="22"/>
        </w:rPr>
        <w:t xml:space="preserve">Zapisovatel či moderátor (nepovinné): </w:t>
      </w:r>
      <w:r>
        <w:rPr>
          <w:rFonts w:asciiTheme="minorHAnsi" w:hAnsiTheme="minorHAnsi" w:cstheme="minorHAnsi"/>
          <w:sz w:val="22"/>
          <w:szCs w:val="22"/>
        </w:rPr>
        <w:t>Jiří Kalmus</w:t>
      </w:r>
      <w:r w:rsidRPr="00B03917">
        <w:rPr>
          <w:rFonts w:asciiTheme="minorHAnsi" w:hAnsiTheme="minorHAnsi" w:cstheme="minorHAnsi"/>
          <w:sz w:val="22"/>
          <w:szCs w:val="22"/>
        </w:rPr>
        <w:t xml:space="preserve"> (zapisovatel), Kristýna Koderová (moderátor), </w:t>
      </w:r>
      <w:r>
        <w:rPr>
          <w:rFonts w:asciiTheme="minorHAnsi" w:hAnsiTheme="minorHAnsi" w:cstheme="minorHAnsi"/>
          <w:sz w:val="22"/>
          <w:szCs w:val="22"/>
        </w:rPr>
        <w:t>18</w:t>
      </w:r>
      <w:r w:rsidRPr="00B03917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03917">
        <w:rPr>
          <w:rFonts w:asciiTheme="minorHAnsi" w:hAnsiTheme="minorHAnsi" w:cstheme="minorHAnsi"/>
          <w:sz w:val="22"/>
          <w:szCs w:val="22"/>
        </w:rPr>
        <w:t>. 2022</w:t>
      </w:r>
    </w:p>
    <w:p w14:paraId="570F2104" w14:textId="50C9C701" w:rsidR="00E332F6" w:rsidRDefault="00E332F6" w:rsidP="00E332F6">
      <w:pPr>
        <w:pStyle w:val="Normlnweb"/>
        <w:spacing w:before="0" w:beforeAutospacing="0" w:after="240" w:afterAutospacing="0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B03917">
        <w:rPr>
          <w:rFonts w:asciiTheme="minorHAnsi" w:hAnsiTheme="minorHAnsi" w:cstheme="minorHAnsi"/>
          <w:sz w:val="22"/>
          <w:szCs w:val="22"/>
        </w:rPr>
        <w:t xml:space="preserve">Kontakt: </w:t>
      </w:r>
      <w:hyperlink r:id="rId5" w:history="1">
        <w:r w:rsidRPr="00B03917">
          <w:rPr>
            <w:rStyle w:val="Hypertextovodkaz"/>
            <w:rFonts w:asciiTheme="minorHAnsi" w:hAnsiTheme="minorHAnsi" w:cstheme="minorHAnsi"/>
            <w:sz w:val="22"/>
            <w:szCs w:val="22"/>
          </w:rPr>
          <w:t>kristyna.koderova@centrum.cz</w:t>
        </w:r>
      </w:hyperlink>
    </w:p>
    <w:p w14:paraId="67E4570A" w14:textId="77777777" w:rsidR="00E332F6" w:rsidRPr="00E332F6" w:rsidRDefault="00E332F6" w:rsidP="00E332F6">
      <w:pPr>
        <w:pStyle w:val="Normln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</w:p>
    <w:p w14:paraId="12EC40B6" w14:textId="643DAA70" w:rsidR="0080634B" w:rsidRPr="00E332F6" w:rsidRDefault="00E332F6">
      <w:pPr>
        <w:rPr>
          <w:b/>
        </w:rPr>
      </w:pPr>
      <w:r w:rsidRPr="00E332F6">
        <w:rPr>
          <w:b/>
        </w:rPr>
        <w:t xml:space="preserve">Téma č. 5 – </w:t>
      </w:r>
      <w:r w:rsidR="005B0A8B" w:rsidRPr="00E332F6">
        <w:rPr>
          <w:b/>
        </w:rPr>
        <w:t>Slavit společně</w:t>
      </w:r>
    </w:p>
    <w:p w14:paraId="4D2DB708" w14:textId="566B9429" w:rsidR="005B0A8B" w:rsidRDefault="005B0A8B">
      <w:r>
        <w:t>„Společné putování“ je možné pouze tehdy, pokud vychází ze společného naslouchání Božímu slovu a slavení eucharistie.</w:t>
      </w:r>
    </w:p>
    <w:p w14:paraId="781FCA39" w14:textId="5B2D3042" w:rsidR="005B0A8B" w:rsidRDefault="005B0A8B"/>
    <w:p w14:paraId="234E9BB4" w14:textId="5FB27DA7" w:rsidR="005B0A8B" w:rsidRDefault="00497193">
      <w:r>
        <w:t>Hlavní body, které vyšly ze synodní skupiny:</w:t>
      </w:r>
    </w:p>
    <w:p w14:paraId="6E26FA54" w14:textId="6D9EFB9D" w:rsidR="005B0A8B" w:rsidRDefault="005B0A8B" w:rsidP="0080634B">
      <w:pPr>
        <w:pStyle w:val="Odstavecseseznamem"/>
        <w:numPr>
          <w:ilvl w:val="0"/>
          <w:numId w:val="1"/>
        </w:numPr>
        <w:jc w:val="both"/>
      </w:pPr>
      <w:r>
        <w:t xml:space="preserve">Je potřeba rozumět liturgii, vědět o co jde. Slyším slova, </w:t>
      </w:r>
      <w:r w:rsidR="00497193">
        <w:t xml:space="preserve">mám naučené chování, </w:t>
      </w:r>
      <w:r>
        <w:t>ale nerozumím</w:t>
      </w:r>
      <w:r w:rsidR="00497193">
        <w:t xml:space="preserve"> tomu.</w:t>
      </w:r>
      <w:r w:rsidR="00033ABD">
        <w:t xml:space="preserve"> Spíše to vypadá jako rituál, chybí spontánnost, radost.</w:t>
      </w:r>
      <w:r w:rsidR="00497193">
        <w:t xml:space="preserve"> Jsou v oblibě d</w:t>
      </w:r>
      <w:r>
        <w:t>ětské mše –</w:t>
      </w:r>
      <w:r w:rsidR="00497193">
        <w:t xml:space="preserve"> jednoduché</w:t>
      </w:r>
      <w:r>
        <w:t xml:space="preserve"> kázání</w:t>
      </w:r>
      <w:r w:rsidR="00497193">
        <w:t>, radostnější atmosféra.</w:t>
      </w:r>
      <w:r w:rsidR="00E94E5D">
        <w:t xml:space="preserve"> </w:t>
      </w:r>
      <w:r>
        <w:t>I když neznám lidi kolem, můžu se na ně usmát.</w:t>
      </w:r>
    </w:p>
    <w:p w14:paraId="5E8CD1F3" w14:textId="77777777" w:rsidR="00033ABD" w:rsidRDefault="00033ABD" w:rsidP="0080634B">
      <w:pPr>
        <w:pStyle w:val="Odstavecseseznamem"/>
        <w:jc w:val="both"/>
      </w:pPr>
    </w:p>
    <w:p w14:paraId="2D9964A5" w14:textId="254AA799" w:rsidR="009869B6" w:rsidRDefault="005B0A8B" w:rsidP="0080634B">
      <w:pPr>
        <w:pStyle w:val="Odstavecseseznamem"/>
        <w:numPr>
          <w:ilvl w:val="0"/>
          <w:numId w:val="1"/>
        </w:numPr>
        <w:jc w:val="both"/>
      </w:pPr>
      <w:r>
        <w:t xml:space="preserve">Eucharistie jako </w:t>
      </w:r>
      <w:r w:rsidR="00E94E5D">
        <w:t>„</w:t>
      </w:r>
      <w:r>
        <w:t>výkladní skříň víry</w:t>
      </w:r>
      <w:r w:rsidR="00E94E5D">
        <w:t>“</w:t>
      </w:r>
      <w:r w:rsidR="00033ABD">
        <w:t xml:space="preserve"> (pro všechny)</w:t>
      </w:r>
      <w:r w:rsidR="00E94E5D">
        <w:t>,</w:t>
      </w:r>
      <w:r w:rsidR="00F72469">
        <w:t xml:space="preserve"> oproti tomu přirovnání k „rodinné oslavě“</w:t>
      </w:r>
      <w:r w:rsidR="00033ABD">
        <w:t xml:space="preserve"> (na oslavu si nepozvu kde koho, musíme se znát…)</w:t>
      </w:r>
      <w:r w:rsidR="00F72469">
        <w:t xml:space="preserve">. Potřeba najít rovnováhu mezi „výkladní skříní“ a „rodinnou oslavou“. Kostely často oslovují svým prostorem. </w:t>
      </w:r>
      <w:r w:rsidR="009869B6">
        <w:t>Důležitost velikonočního slavení</w:t>
      </w:r>
      <w:r w:rsidR="00033ABD">
        <w:t>.</w:t>
      </w:r>
    </w:p>
    <w:p w14:paraId="6E287ADA" w14:textId="77777777" w:rsidR="00033ABD" w:rsidRPr="00033ABD" w:rsidRDefault="00033ABD" w:rsidP="0080634B">
      <w:pPr>
        <w:pStyle w:val="Odstavecseseznamem"/>
        <w:jc w:val="both"/>
      </w:pPr>
    </w:p>
    <w:p w14:paraId="4D2B3E67" w14:textId="6EDA9E06" w:rsidR="009869B6" w:rsidRDefault="00E94E5D" w:rsidP="0080634B">
      <w:pPr>
        <w:pStyle w:val="Odstavecseseznamem"/>
        <w:numPr>
          <w:ilvl w:val="0"/>
          <w:numId w:val="1"/>
        </w:numPr>
        <w:jc w:val="both"/>
      </w:pPr>
      <w:r w:rsidRPr="00033ABD">
        <w:rPr>
          <w:b/>
          <w:bCs/>
          <w:u w:val="single"/>
        </w:rPr>
        <w:t>Neumíme slavit</w:t>
      </w:r>
      <w:r>
        <w:t xml:space="preserve">. </w:t>
      </w:r>
      <w:r w:rsidR="009869B6">
        <w:t>Mnohdy slavení liturgie není slavení. Vyhledáváme utrpení, aby to byla „správná“ liturgie. Mše je často vnímána jako individuální setkání s Bohem. Vytratilo se ono společné slavení</w:t>
      </w:r>
      <w:r w:rsidR="00033ABD">
        <w:t xml:space="preserve"> a chybí nám radost. </w:t>
      </w:r>
    </w:p>
    <w:p w14:paraId="4F0563AF" w14:textId="77777777" w:rsidR="00033ABD" w:rsidRDefault="00033ABD" w:rsidP="0080634B">
      <w:pPr>
        <w:pStyle w:val="Odstavecseseznamem"/>
        <w:jc w:val="both"/>
      </w:pPr>
    </w:p>
    <w:p w14:paraId="328B8403" w14:textId="354020A3" w:rsidR="004761C3" w:rsidRDefault="009869B6" w:rsidP="0080634B">
      <w:pPr>
        <w:pStyle w:val="Odstavecseseznamem"/>
        <w:numPr>
          <w:ilvl w:val="0"/>
          <w:numId w:val="1"/>
        </w:numPr>
        <w:jc w:val="both"/>
      </w:pPr>
      <w:r>
        <w:t>Často čekáme na impuls od kněze místo toho, abych udělal první krok</w:t>
      </w:r>
      <w:r w:rsidR="00E94E5D">
        <w:t xml:space="preserve">, takže </w:t>
      </w:r>
      <w:r w:rsidR="00704CF0">
        <w:t xml:space="preserve">se nemusíme bát a </w:t>
      </w:r>
      <w:r w:rsidR="00E94E5D">
        <w:t>můžeme začít něco dělat my. Např. neformální aktivity (farní výlety</w:t>
      </w:r>
      <w:r w:rsidR="00F72469">
        <w:t xml:space="preserve">, </w:t>
      </w:r>
      <w:proofErr w:type="spellStart"/>
      <w:r w:rsidR="00F72469">
        <w:t>kafe</w:t>
      </w:r>
      <w:proofErr w:type="spellEnd"/>
      <w:r w:rsidR="00F72469">
        <w:t>, buchty…)</w:t>
      </w:r>
    </w:p>
    <w:sectPr w:rsidR="0047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82E0C"/>
    <w:multiLevelType w:val="hybridMultilevel"/>
    <w:tmpl w:val="43FA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8B"/>
    <w:rsid w:val="00033ABD"/>
    <w:rsid w:val="00053CBE"/>
    <w:rsid w:val="004761C3"/>
    <w:rsid w:val="00497193"/>
    <w:rsid w:val="005B0A8B"/>
    <w:rsid w:val="00704CF0"/>
    <w:rsid w:val="0080634B"/>
    <w:rsid w:val="009869B6"/>
    <w:rsid w:val="00E332F6"/>
    <w:rsid w:val="00E94E5D"/>
    <w:rsid w:val="00EA3432"/>
    <w:rsid w:val="00F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CA52"/>
  <w15:chartTrackingRefBased/>
  <w15:docId w15:val="{5339E3C7-7FAE-48D4-ABDD-E96FB14C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46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3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yna.koder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Kalmus</dc:creator>
  <cp:keywords/>
  <dc:description/>
  <cp:lastModifiedBy>Koderová Kristýna</cp:lastModifiedBy>
  <cp:revision>5</cp:revision>
  <dcterms:created xsi:type="dcterms:W3CDTF">2022-02-23T21:04:00Z</dcterms:created>
  <dcterms:modified xsi:type="dcterms:W3CDTF">2022-03-10T21:25:00Z</dcterms:modified>
</cp:coreProperties>
</file>